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1A8" w:rsidRDefault="009E66ED" w:rsidP="000F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</w:t>
      </w:r>
      <w:r w:rsidR="002771A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0F121C">
        <w:rPr>
          <w:rFonts w:ascii="Times New Roman" w:hAnsi="Times New Roman"/>
          <w:sz w:val="28"/>
          <w:szCs w:val="28"/>
        </w:rPr>
        <w:t xml:space="preserve">                            </w:t>
      </w:r>
      <w:r w:rsidR="002771A8" w:rsidRPr="00EC5164">
        <w:rPr>
          <w:rFonts w:ascii="Times New Roman" w:hAnsi="Times New Roman"/>
          <w:sz w:val="28"/>
          <w:szCs w:val="28"/>
        </w:rPr>
        <w:t>Проект</w:t>
      </w:r>
    </w:p>
    <w:p w:rsidR="002771A8" w:rsidRDefault="002771A8" w:rsidP="000F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71A8" w:rsidRPr="005A5FE6" w:rsidRDefault="002771A8" w:rsidP="000F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71A8" w:rsidRPr="00891BB2" w:rsidRDefault="002771A8" w:rsidP="000F12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1BB2">
        <w:rPr>
          <w:rFonts w:ascii="Times New Roman" w:hAnsi="Times New Roman"/>
          <w:b/>
          <w:sz w:val="28"/>
          <w:szCs w:val="28"/>
        </w:rPr>
        <w:t>П</w:t>
      </w:r>
      <w:r w:rsidR="00891BB2" w:rsidRPr="00891BB2">
        <w:rPr>
          <w:rFonts w:ascii="Times New Roman" w:hAnsi="Times New Roman"/>
          <w:b/>
          <w:sz w:val="28"/>
          <w:szCs w:val="28"/>
        </w:rPr>
        <w:t xml:space="preserve">остановление Правительства </w:t>
      </w:r>
      <w:r w:rsidRPr="00891BB2">
        <w:rPr>
          <w:rFonts w:ascii="Times New Roman" w:hAnsi="Times New Roman"/>
          <w:b/>
          <w:sz w:val="28"/>
          <w:szCs w:val="28"/>
        </w:rPr>
        <w:t xml:space="preserve"> </w:t>
      </w:r>
    </w:p>
    <w:p w:rsidR="002771A8" w:rsidRPr="00891BB2" w:rsidRDefault="00891BB2" w:rsidP="000F12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1BB2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2771A8" w:rsidRPr="00891BB2" w:rsidRDefault="002771A8" w:rsidP="000F12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771A8" w:rsidRDefault="002771A8" w:rsidP="000F12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7520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</w:p>
    <w:p w:rsidR="002771A8" w:rsidRPr="00D47520" w:rsidRDefault="002771A8" w:rsidP="000F12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7520">
        <w:rPr>
          <w:rFonts w:ascii="Times New Roman" w:hAnsi="Times New Roman"/>
          <w:b/>
          <w:sz w:val="28"/>
          <w:szCs w:val="28"/>
        </w:rPr>
        <w:t>Правительства Кыргызской Республики</w:t>
      </w:r>
    </w:p>
    <w:p w:rsidR="002771A8" w:rsidRDefault="002771A8" w:rsidP="000F121C">
      <w:pPr>
        <w:pStyle w:val="2"/>
        <w:shd w:val="clear" w:color="auto" w:fill="FFFFFF"/>
        <w:spacing w:after="0" w:line="240" w:lineRule="auto"/>
        <w:rPr>
          <w:rFonts w:ascii="Times New Roman" w:hAnsi="Times New Roman"/>
          <w:bCs w:val="0"/>
          <w:sz w:val="28"/>
          <w:szCs w:val="28"/>
          <w:lang w:val="ru-RU" w:eastAsia="ru-RU"/>
        </w:rPr>
      </w:pPr>
      <w:r w:rsidRPr="00816796">
        <w:rPr>
          <w:rFonts w:ascii="Times New Roman" w:hAnsi="Times New Roman"/>
          <w:bCs w:val="0"/>
          <w:sz w:val="28"/>
          <w:szCs w:val="28"/>
          <w:lang w:val="ru-RU" w:eastAsia="ru-RU"/>
        </w:rPr>
        <w:t>«</w:t>
      </w:r>
      <w:r w:rsidRPr="002771A8">
        <w:rPr>
          <w:rFonts w:ascii="Times New Roman" w:hAnsi="Times New Roman"/>
          <w:bCs w:val="0"/>
          <w:sz w:val="28"/>
          <w:szCs w:val="28"/>
          <w:lang w:val="ru-RU" w:eastAsia="ru-RU"/>
        </w:rPr>
        <w:t>Об утверждении минимальных норм материально-бытового обеспечения осужденных и лиц, содержащихся в учреждениях уголовно-исполнительной системы Кыргызской Республики</w:t>
      </w:r>
      <w:r>
        <w:rPr>
          <w:rFonts w:ascii="Times New Roman" w:hAnsi="Times New Roman"/>
          <w:bCs w:val="0"/>
          <w:sz w:val="28"/>
          <w:szCs w:val="28"/>
          <w:lang w:val="ru-RU" w:eastAsia="ru-RU"/>
        </w:rPr>
        <w:t xml:space="preserve">» </w:t>
      </w:r>
    </w:p>
    <w:p w:rsidR="002771A8" w:rsidRDefault="002771A8" w:rsidP="000F121C">
      <w:pPr>
        <w:pStyle w:val="2"/>
        <w:shd w:val="clear" w:color="auto" w:fill="FFFFFF"/>
        <w:spacing w:after="0" w:line="240" w:lineRule="auto"/>
        <w:rPr>
          <w:rFonts w:ascii="Times New Roman" w:hAnsi="Times New Roman"/>
          <w:bCs w:val="0"/>
          <w:sz w:val="28"/>
          <w:szCs w:val="28"/>
          <w:lang w:val="ru-RU" w:eastAsia="ru-RU"/>
        </w:rPr>
      </w:pPr>
      <w:r w:rsidRPr="002771A8">
        <w:rPr>
          <w:rFonts w:ascii="Times New Roman" w:hAnsi="Times New Roman"/>
          <w:bCs w:val="0"/>
          <w:sz w:val="28"/>
          <w:szCs w:val="28"/>
          <w:lang w:val="ru-RU" w:eastAsia="ru-RU"/>
        </w:rPr>
        <w:t>от 22 декабря 2015 года № 864</w:t>
      </w:r>
    </w:p>
    <w:p w:rsidR="002771A8" w:rsidRDefault="002771A8" w:rsidP="000F121C">
      <w:pPr>
        <w:spacing w:line="240" w:lineRule="auto"/>
      </w:pPr>
    </w:p>
    <w:p w:rsidR="00D60758" w:rsidRPr="000F121C" w:rsidRDefault="00D60758" w:rsidP="000F12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21C">
        <w:rPr>
          <w:rFonts w:ascii="Times New Roman" w:hAnsi="Times New Roman"/>
          <w:sz w:val="28"/>
          <w:szCs w:val="28"/>
          <w:shd w:val="clear" w:color="auto" w:fill="FFFFFF"/>
        </w:rPr>
        <w:t xml:space="preserve">В целях </w:t>
      </w:r>
      <w:r w:rsidR="00B45C1D">
        <w:rPr>
          <w:rFonts w:ascii="Times New Roman" w:hAnsi="Times New Roman"/>
          <w:sz w:val="28"/>
          <w:szCs w:val="28"/>
          <w:shd w:val="clear" w:color="auto" w:fill="FFFFFF"/>
        </w:rPr>
        <w:t>расширения государственных услуг</w:t>
      </w:r>
      <w:r w:rsidRPr="000F121C">
        <w:rPr>
          <w:rFonts w:ascii="Times New Roman" w:hAnsi="Times New Roman"/>
          <w:sz w:val="28"/>
          <w:szCs w:val="28"/>
          <w:shd w:val="clear" w:color="auto" w:fill="FFFFFF"/>
        </w:rPr>
        <w:t xml:space="preserve"> в сфере уголовно-исполнительской деятельности, а также в соответствии со статьями </w:t>
      </w:r>
      <w:hyperlink r:id="rId8" w:anchor="unknown" w:history="1">
        <w:r w:rsidRPr="000F121C">
          <w:rPr>
            <w:rFonts w:ascii="Times New Roman" w:hAnsi="Times New Roman"/>
            <w:sz w:val="28"/>
            <w:szCs w:val="28"/>
          </w:rPr>
          <w:t>10</w:t>
        </w:r>
      </w:hyperlink>
      <w:r w:rsidRPr="000F121C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hyperlink r:id="rId9" w:anchor="unknown" w:history="1">
        <w:r w:rsidRPr="000F121C">
          <w:rPr>
            <w:rFonts w:ascii="Times New Roman" w:hAnsi="Times New Roman"/>
            <w:sz w:val="28"/>
            <w:szCs w:val="28"/>
          </w:rPr>
          <w:t>17</w:t>
        </w:r>
      </w:hyperlink>
      <w:r w:rsidRPr="000F121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0" w:history="1">
        <w:r w:rsidRPr="000F121C">
          <w:rPr>
            <w:rFonts w:ascii="Times New Roman" w:hAnsi="Times New Roman"/>
            <w:sz w:val="28"/>
            <w:szCs w:val="28"/>
          </w:rPr>
          <w:t>конституционного Закона</w:t>
        </w:r>
      </w:hyperlink>
      <w:r w:rsidRPr="000F121C">
        <w:rPr>
          <w:rFonts w:ascii="Times New Roman" w:hAnsi="Times New Roman"/>
          <w:sz w:val="28"/>
          <w:szCs w:val="28"/>
          <w:shd w:val="clear" w:color="auto" w:fill="FFFFFF"/>
        </w:rPr>
        <w:t xml:space="preserve"> Кыргызской Республики «О Правительстве Кыргызской Республики»</w:t>
      </w:r>
      <w:r w:rsidR="00B45C1D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0F121C">
        <w:rPr>
          <w:rFonts w:ascii="Times New Roman" w:hAnsi="Times New Roman"/>
          <w:sz w:val="28"/>
          <w:szCs w:val="28"/>
          <w:shd w:val="clear" w:color="auto" w:fill="FFFFFF"/>
        </w:rPr>
        <w:t xml:space="preserve"> Правительство Кыргызской Республики постановляет:</w:t>
      </w:r>
    </w:p>
    <w:p w:rsidR="00D60758" w:rsidRPr="000F121C" w:rsidRDefault="00D60758" w:rsidP="000F121C">
      <w:pPr>
        <w:pStyle w:val="2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ru-RU" w:eastAsia="ru-RU"/>
        </w:rPr>
      </w:pPr>
      <w:r w:rsidRPr="000F121C"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ru-RU" w:eastAsia="ru-RU"/>
        </w:rPr>
        <w:t>Внести в постановление Правительства Кыргызской Республики «Об утверждении минимальных норм материально-бытового обеспечения осужденных и лиц, содержащихся в учреждениях уголовно-исполнительной системы Кыргызской Республики»</w:t>
      </w:r>
      <w:r w:rsidRPr="000F121C">
        <w:rPr>
          <w:rFonts w:ascii="Times New Roman" w:hAnsi="Times New Roman"/>
          <w:sz w:val="28"/>
          <w:szCs w:val="28"/>
        </w:rPr>
        <w:t xml:space="preserve"> </w:t>
      </w:r>
      <w:r w:rsidR="00B45C1D" w:rsidRPr="000F121C"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ru-RU" w:eastAsia="ru-RU"/>
        </w:rPr>
        <w:t>от 22 декабря 2015 года № 864</w:t>
      </w:r>
      <w:r w:rsidR="00B45C1D"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ru-RU" w:eastAsia="ru-RU"/>
        </w:rPr>
        <w:t xml:space="preserve"> </w:t>
      </w:r>
      <w:r w:rsidRPr="000F121C"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ru-RU" w:eastAsia="ru-RU"/>
        </w:rPr>
        <w:t>следующее изменение:</w:t>
      </w:r>
    </w:p>
    <w:p w:rsidR="00D60758" w:rsidRPr="00B45C1D" w:rsidRDefault="00D60758" w:rsidP="00B45C1D">
      <w:pPr>
        <w:pStyle w:val="2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ru-RU" w:eastAsia="ru-RU"/>
        </w:rPr>
      </w:pPr>
      <w:r w:rsidRPr="000F121C"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ru-RU" w:eastAsia="ru-RU"/>
        </w:rPr>
        <w:t>в Приложени</w:t>
      </w:r>
      <w:r w:rsidR="00B45C1D"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ru-RU" w:eastAsia="ru-RU"/>
        </w:rPr>
        <w:t>и</w:t>
      </w:r>
      <w:r w:rsidRPr="000F121C"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ru-RU" w:eastAsia="ru-RU"/>
        </w:rPr>
        <w:t xml:space="preserve"> 6 «Минимальные нормы</w:t>
      </w:r>
      <w:r w:rsidR="00D52605"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ru-RU" w:eastAsia="ru-RU"/>
        </w:rPr>
        <w:t xml:space="preserve"> </w:t>
      </w:r>
      <w:r w:rsidRPr="000F121C"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ru-RU" w:eastAsia="ru-RU"/>
        </w:rPr>
        <w:t>обеспечения мебелью, инвентарем, оборудованием и предметами учреждений уголовно-исполнительной</w:t>
      </w:r>
      <w:r w:rsidRPr="000F121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45C1D"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ru-RU" w:eastAsia="ru-RU"/>
        </w:rPr>
        <w:t xml:space="preserve">системы» </w:t>
      </w:r>
      <w:r w:rsidRPr="00B45C1D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после </w:t>
      </w:r>
      <w:r w:rsidR="000F121C" w:rsidRPr="00B45C1D">
        <w:rPr>
          <w:rFonts w:ascii="Times New Roman" w:hAnsi="Times New Roman"/>
          <w:b w:val="0"/>
          <w:sz w:val="28"/>
          <w:szCs w:val="28"/>
          <w:shd w:val="clear" w:color="auto" w:fill="FFFFFF"/>
        </w:rPr>
        <w:t>таблицы «Мебель и инвентарь</w:t>
      </w:r>
      <w:r w:rsidRPr="00B45C1D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для комнат длительного свидания» дополнить </w:t>
      </w:r>
      <w:r w:rsidR="000F121C" w:rsidRPr="00B45C1D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таблицей </w:t>
      </w:r>
      <w:r w:rsidRPr="00B45C1D">
        <w:rPr>
          <w:rFonts w:ascii="Times New Roman" w:hAnsi="Times New Roman"/>
          <w:b w:val="0"/>
          <w:sz w:val="28"/>
          <w:szCs w:val="28"/>
          <w:shd w:val="clear" w:color="auto" w:fill="FFFFFF"/>
        </w:rPr>
        <w:t>«</w:t>
      </w:r>
      <w:r w:rsidR="000F121C" w:rsidRPr="00B45C1D">
        <w:rPr>
          <w:rFonts w:ascii="Times New Roman" w:hAnsi="Times New Roman"/>
          <w:b w:val="0"/>
          <w:sz w:val="28"/>
          <w:szCs w:val="28"/>
          <w:shd w:val="clear" w:color="auto" w:fill="FFFFFF"/>
        </w:rPr>
        <w:t>Мебель и инвентарь</w:t>
      </w:r>
      <w:r w:rsidRPr="00B45C1D">
        <w:rPr>
          <w:rFonts w:ascii="Times New Roman" w:hAnsi="Times New Roman"/>
          <w:b w:val="0"/>
          <w:sz w:val="28"/>
          <w:szCs w:val="28"/>
          <w:shd w:val="clear" w:color="auto" w:fill="FFFFFF"/>
        </w:rPr>
        <w:t xml:space="preserve"> для комнат краткосрочного свидания» в следующей редакции:</w:t>
      </w:r>
    </w:p>
    <w:p w:rsidR="00B63A8D" w:rsidRDefault="00B63A8D" w:rsidP="00B63A8D">
      <w:pPr>
        <w:pStyle w:val="a3"/>
        <w:shd w:val="clear" w:color="auto" w:fill="FFFFFF"/>
        <w:spacing w:after="120"/>
        <w:ind w:left="927"/>
        <w:rPr>
          <w:rFonts w:ascii="Times New Roman" w:hAnsi="Times New Roman"/>
          <w:sz w:val="28"/>
          <w:szCs w:val="28"/>
        </w:rPr>
      </w:pPr>
    </w:p>
    <w:p w:rsidR="00B63A8D" w:rsidRPr="00B63A8D" w:rsidRDefault="00B63A8D" w:rsidP="00B63A8D">
      <w:pPr>
        <w:pStyle w:val="a3"/>
        <w:shd w:val="clear" w:color="auto" w:fill="FFFFFF"/>
        <w:spacing w:after="120"/>
        <w:ind w:left="927" w:firstLine="48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63A8D">
        <w:rPr>
          <w:rFonts w:ascii="Times New Roman" w:hAnsi="Times New Roman"/>
          <w:sz w:val="28"/>
          <w:szCs w:val="28"/>
        </w:rPr>
        <w:t>Мебель и инвентарь для комнат краткосрочного свидания</w:t>
      </w:r>
    </w:p>
    <w:tbl>
      <w:tblPr>
        <w:tblW w:w="5163" w:type="pct"/>
        <w:tblInd w:w="-15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686"/>
        <w:gridCol w:w="1417"/>
        <w:gridCol w:w="1841"/>
        <w:gridCol w:w="1986"/>
      </w:tblGrid>
      <w:tr w:rsidR="00B63A8D" w:rsidRPr="00E23FB7" w:rsidTr="009236D9"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FB7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FB7">
              <w:rPr>
                <w:rFonts w:ascii="Times New Roman" w:hAnsi="Times New Roman"/>
                <w:b/>
                <w:sz w:val="28"/>
                <w:szCs w:val="28"/>
              </w:rPr>
              <w:t>Наименование предметов</w:t>
            </w:r>
          </w:p>
        </w:tc>
        <w:tc>
          <w:tcPr>
            <w:tcW w:w="7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FB7">
              <w:rPr>
                <w:rFonts w:ascii="Times New Roman" w:hAnsi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9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FB7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0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23FB7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B63A8D" w:rsidRPr="00E23FB7" w:rsidTr="009236D9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Стол обеденный 4-местный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3A8D">
              <w:rPr>
                <w:rFonts w:ascii="Times New Roman" w:hAnsi="Times New Roman"/>
                <w:sz w:val="28"/>
                <w:szCs w:val="28"/>
              </w:rPr>
              <w:t>В зависимости от числа посетителей</w:t>
            </w:r>
          </w:p>
        </w:tc>
      </w:tr>
      <w:tr w:rsidR="00B63A8D" w:rsidRPr="00E23FB7" w:rsidTr="009236D9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Стул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зависимости от числа посетителей</w:t>
            </w:r>
          </w:p>
        </w:tc>
      </w:tr>
      <w:tr w:rsidR="00B63A8D" w:rsidRPr="00E23FB7" w:rsidTr="009236D9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Вешалка настенная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На комнату</w:t>
            </w:r>
          </w:p>
        </w:tc>
      </w:tr>
      <w:tr w:rsidR="00B63A8D" w:rsidRPr="00E23FB7" w:rsidTr="009236D9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Карниз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На комнату</w:t>
            </w:r>
          </w:p>
        </w:tc>
      </w:tr>
      <w:tr w:rsidR="00B63A8D" w:rsidRPr="00E23FB7" w:rsidTr="009236D9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Шторы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На комнату</w:t>
            </w:r>
          </w:p>
        </w:tc>
      </w:tr>
      <w:tr w:rsidR="00B63A8D" w:rsidRPr="00E23FB7" w:rsidTr="009236D9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Часы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На комнату</w:t>
            </w:r>
          </w:p>
        </w:tc>
      </w:tr>
      <w:tr w:rsidR="00B63A8D" w:rsidRPr="00E23FB7" w:rsidTr="009236D9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Термометр бытовой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На комнату</w:t>
            </w:r>
          </w:p>
        </w:tc>
      </w:tr>
      <w:tr w:rsidR="00B63A8D" w:rsidRPr="00E23FB7" w:rsidTr="009236D9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Вентилятор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На комнату</w:t>
            </w:r>
          </w:p>
        </w:tc>
      </w:tr>
      <w:tr w:rsidR="00B63A8D" w:rsidRPr="00E23FB7" w:rsidTr="009236D9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Умывальник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На комнату</w:t>
            </w:r>
          </w:p>
        </w:tc>
      </w:tr>
      <w:tr w:rsidR="00B63A8D" w:rsidRPr="00E23FB7" w:rsidTr="009236D9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A8D" w:rsidRPr="00E23FB7" w:rsidRDefault="00B63A8D" w:rsidP="00B63A8D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Веник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На комнату</w:t>
            </w:r>
          </w:p>
        </w:tc>
      </w:tr>
      <w:tr w:rsidR="00B63A8D" w:rsidRPr="00E23FB7" w:rsidTr="009236D9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Ведро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На комнату</w:t>
            </w:r>
          </w:p>
        </w:tc>
      </w:tr>
      <w:tr w:rsidR="00B63A8D" w:rsidRPr="00E23FB7" w:rsidTr="009236D9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Тряпка половая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На комнату</w:t>
            </w:r>
          </w:p>
        </w:tc>
      </w:tr>
      <w:tr w:rsidR="00B63A8D" w:rsidRPr="00E23FB7" w:rsidTr="009236D9"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Урна для мусора</w:t>
            </w: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9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3A8D" w:rsidRPr="00E23FB7" w:rsidRDefault="00B63A8D" w:rsidP="00554F7C">
            <w:pPr>
              <w:spacing w:after="120" w:line="25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3FB7">
              <w:rPr>
                <w:rFonts w:ascii="Times New Roman" w:hAnsi="Times New Roman"/>
                <w:sz w:val="28"/>
                <w:szCs w:val="28"/>
              </w:rPr>
              <w:t>На комнату</w:t>
            </w:r>
          </w:p>
        </w:tc>
      </w:tr>
    </w:tbl>
    <w:p w:rsidR="00B63A8D" w:rsidRPr="00B63A8D" w:rsidRDefault="00B63A8D" w:rsidP="00A12E8E">
      <w:pPr>
        <w:pStyle w:val="a3"/>
        <w:shd w:val="clear" w:color="auto" w:fill="FFFFFF"/>
        <w:spacing w:after="120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B63A8D">
        <w:rPr>
          <w:rFonts w:ascii="Times New Roman" w:hAnsi="Times New Roman"/>
          <w:sz w:val="28"/>
          <w:szCs w:val="28"/>
        </w:rPr>
        <w:t xml:space="preserve"> (*) Примечание: Комнаты краткосрочного свидания повышенной комфортности дополнительно обеспечиваются чайником заварным, посудой, столовыми приборами, электрическим чайником, микроволновой печью, телевизором.</w:t>
      </w:r>
      <w:r>
        <w:rPr>
          <w:rFonts w:ascii="Times New Roman" w:hAnsi="Times New Roman"/>
          <w:sz w:val="28"/>
          <w:szCs w:val="28"/>
        </w:rPr>
        <w:t>».</w:t>
      </w:r>
    </w:p>
    <w:p w:rsidR="00D60758" w:rsidRPr="000F121C" w:rsidRDefault="00D60758" w:rsidP="000F121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F121C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</w:t>
      </w:r>
      <w:r w:rsidR="005E7AD4" w:rsidRPr="000F121C">
        <w:rPr>
          <w:rFonts w:ascii="Times New Roman" w:hAnsi="Times New Roman"/>
          <w:sz w:val="28"/>
          <w:szCs w:val="28"/>
        </w:rPr>
        <w:t>.</w:t>
      </w:r>
    </w:p>
    <w:p w:rsidR="005E7AD4" w:rsidRPr="000F121C" w:rsidRDefault="005E7AD4" w:rsidP="000F1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7AD4" w:rsidRPr="000F121C" w:rsidRDefault="005E7AD4" w:rsidP="000F12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2E8E" w:rsidRPr="000F121C" w:rsidRDefault="00A12E8E" w:rsidP="00A12E8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 о. премьер-министра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0F121C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А. Новиков</w:t>
      </w:r>
    </w:p>
    <w:p w:rsidR="00D60758" w:rsidRPr="000F121C" w:rsidRDefault="00D60758" w:rsidP="000F121C">
      <w:pPr>
        <w:pStyle w:val="2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ru-RU" w:eastAsia="ru-RU"/>
        </w:rPr>
      </w:pPr>
    </w:p>
    <w:p w:rsidR="002771A8" w:rsidRPr="002771A8" w:rsidRDefault="002771A8" w:rsidP="000F121C">
      <w:pPr>
        <w:spacing w:line="240" w:lineRule="auto"/>
        <w:ind w:firstLine="708"/>
        <w:jc w:val="both"/>
      </w:pPr>
    </w:p>
    <w:p w:rsidR="002771A8" w:rsidRPr="002771A8" w:rsidRDefault="002771A8" w:rsidP="000F121C">
      <w:pPr>
        <w:pStyle w:val="2"/>
        <w:shd w:val="clear" w:color="auto" w:fill="FFFFFF"/>
        <w:spacing w:after="0" w:line="240" w:lineRule="auto"/>
        <w:jc w:val="both"/>
        <w:rPr>
          <w:rFonts w:ascii="Times New Roman" w:hAnsi="Times New Roman"/>
          <w:bCs w:val="0"/>
          <w:sz w:val="28"/>
          <w:szCs w:val="28"/>
          <w:lang w:val="ru-RU" w:eastAsia="ru-RU"/>
        </w:rPr>
      </w:pPr>
    </w:p>
    <w:p w:rsidR="00656AA8" w:rsidRDefault="00656AA8" w:rsidP="000F121C">
      <w:pPr>
        <w:spacing w:line="240" w:lineRule="auto"/>
        <w:jc w:val="both"/>
      </w:pPr>
    </w:p>
    <w:sectPr w:rsidR="00656AA8" w:rsidSect="00A12E8E">
      <w:footerReference w:type="default" r:id="rId11"/>
      <w:pgSz w:w="11906" w:h="16838"/>
      <w:pgMar w:top="1134" w:right="850" w:bottom="1134" w:left="1701" w:header="708" w:footer="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D53" w:rsidRDefault="007F0D53" w:rsidP="00A12E8E">
      <w:pPr>
        <w:spacing w:after="0" w:line="240" w:lineRule="auto"/>
      </w:pPr>
      <w:r>
        <w:separator/>
      </w:r>
    </w:p>
  </w:endnote>
  <w:endnote w:type="continuationSeparator" w:id="0">
    <w:p w:rsidR="007F0D53" w:rsidRDefault="007F0D53" w:rsidP="00A12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E8E" w:rsidRPr="00421691" w:rsidRDefault="00A12E8E" w:rsidP="00A12E8E">
    <w:pPr>
      <w:pStyle w:val="a8"/>
      <w:ind w:left="-567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Председатель _____________</w:t>
    </w:r>
    <w:r w:rsidRPr="00623E68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 xml:space="preserve">А. </w:t>
    </w:r>
    <w:proofErr w:type="spellStart"/>
    <w:r>
      <w:rPr>
        <w:rFonts w:ascii="Times New Roman" w:hAnsi="Times New Roman"/>
        <w:sz w:val="24"/>
        <w:szCs w:val="24"/>
      </w:rPr>
      <w:t>Эгембердиев</w:t>
    </w:r>
    <w:proofErr w:type="spellEnd"/>
    <w:r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Pr="00421691">
      <w:rPr>
        <w:rFonts w:ascii="Times New Roman" w:hAnsi="Times New Roman"/>
        <w:sz w:val="24"/>
        <w:szCs w:val="24"/>
      </w:rPr>
      <w:t xml:space="preserve">Начальник </w:t>
    </w:r>
    <w:r>
      <w:rPr>
        <w:rFonts w:ascii="Times New Roman" w:hAnsi="Times New Roman"/>
        <w:sz w:val="24"/>
        <w:szCs w:val="24"/>
      </w:rPr>
      <w:t>О</w:t>
    </w:r>
    <w:r w:rsidRPr="00421691">
      <w:rPr>
        <w:rFonts w:ascii="Times New Roman" w:hAnsi="Times New Roman"/>
        <w:sz w:val="24"/>
        <w:szCs w:val="24"/>
      </w:rPr>
      <w:t>ПО_________</w:t>
    </w:r>
    <w:r>
      <w:rPr>
        <w:rFonts w:ascii="Times New Roman" w:hAnsi="Times New Roman"/>
        <w:sz w:val="24"/>
        <w:szCs w:val="24"/>
      </w:rPr>
      <w:t xml:space="preserve">__Э. Айдаров                   </w:t>
    </w:r>
  </w:p>
  <w:p w:rsidR="00A12E8E" w:rsidRPr="00421691" w:rsidRDefault="00A12E8E" w:rsidP="00A12E8E">
    <w:pPr>
      <w:pStyle w:val="a8"/>
      <w:rPr>
        <w:rFonts w:ascii="Times New Roman" w:hAnsi="Times New Roman"/>
        <w:sz w:val="24"/>
        <w:szCs w:val="24"/>
      </w:rPr>
    </w:pPr>
    <w:r w:rsidRPr="00421691">
      <w:rPr>
        <w:rFonts w:ascii="Times New Roman" w:hAnsi="Times New Roman"/>
        <w:sz w:val="24"/>
        <w:szCs w:val="24"/>
      </w:rPr>
      <w:t xml:space="preserve">       </w:t>
    </w:r>
    <w:r>
      <w:rPr>
        <w:rFonts w:ascii="Times New Roman" w:hAnsi="Times New Roman"/>
        <w:sz w:val="24"/>
        <w:szCs w:val="24"/>
      </w:rPr>
      <w:t xml:space="preserve">     </w:t>
    </w:r>
    <w:r w:rsidRPr="00421691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 xml:space="preserve"> </w:t>
    </w:r>
    <w:r w:rsidRPr="00421691">
      <w:rPr>
        <w:rFonts w:ascii="Times New Roman" w:hAnsi="Times New Roman"/>
        <w:sz w:val="24"/>
        <w:szCs w:val="24"/>
      </w:rPr>
      <w:t>«____»</w:t>
    </w:r>
    <w:r>
      <w:rPr>
        <w:rFonts w:ascii="Times New Roman" w:hAnsi="Times New Roman"/>
        <w:sz w:val="24"/>
        <w:szCs w:val="24"/>
      </w:rPr>
      <w:t xml:space="preserve">____________2020 </w:t>
    </w:r>
    <w:r w:rsidRPr="00421691">
      <w:rPr>
        <w:rFonts w:ascii="Times New Roman" w:hAnsi="Times New Roman"/>
        <w:sz w:val="24"/>
        <w:szCs w:val="24"/>
      </w:rPr>
      <w:t>г.</w:t>
    </w:r>
    <w:r>
      <w:rPr>
        <w:rFonts w:ascii="Times New Roman" w:hAnsi="Times New Roman"/>
        <w:sz w:val="24"/>
        <w:szCs w:val="24"/>
      </w:rPr>
      <w:t xml:space="preserve">                                  </w:t>
    </w:r>
    <w:r>
      <w:rPr>
        <w:rFonts w:ascii="Times New Roman" w:hAnsi="Times New Roman"/>
        <w:sz w:val="24"/>
        <w:szCs w:val="24"/>
      </w:rPr>
      <w:tab/>
      <w:t xml:space="preserve"> «_____»____________2020 г.</w:t>
    </w:r>
  </w:p>
  <w:p w:rsidR="00A12E8E" w:rsidRDefault="00A12E8E" w:rsidP="00A12E8E">
    <w:pPr>
      <w:pStyle w:val="a8"/>
    </w:pPr>
  </w:p>
  <w:p w:rsidR="00A12E8E" w:rsidRPr="00A12E8E" w:rsidRDefault="00A12E8E" w:rsidP="00A12E8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D53" w:rsidRDefault="007F0D53" w:rsidP="00A12E8E">
      <w:pPr>
        <w:spacing w:after="0" w:line="240" w:lineRule="auto"/>
      </w:pPr>
      <w:r>
        <w:separator/>
      </w:r>
    </w:p>
  </w:footnote>
  <w:footnote w:type="continuationSeparator" w:id="0">
    <w:p w:rsidR="007F0D53" w:rsidRDefault="007F0D53" w:rsidP="00A12E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32EEA"/>
    <w:multiLevelType w:val="hybridMultilevel"/>
    <w:tmpl w:val="BC686D4C"/>
    <w:lvl w:ilvl="0" w:tplc="A73639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7AA"/>
    <w:rsid w:val="000F121C"/>
    <w:rsid w:val="00155E74"/>
    <w:rsid w:val="001A6784"/>
    <w:rsid w:val="002771A8"/>
    <w:rsid w:val="004D0213"/>
    <w:rsid w:val="005E7AD4"/>
    <w:rsid w:val="00656AA8"/>
    <w:rsid w:val="007F0D53"/>
    <w:rsid w:val="007F5160"/>
    <w:rsid w:val="00891BB2"/>
    <w:rsid w:val="009236D9"/>
    <w:rsid w:val="009E66ED"/>
    <w:rsid w:val="00A12E8E"/>
    <w:rsid w:val="00A25B73"/>
    <w:rsid w:val="00B45C1D"/>
    <w:rsid w:val="00B63A8D"/>
    <w:rsid w:val="00B737AA"/>
    <w:rsid w:val="00CB076F"/>
    <w:rsid w:val="00D52605"/>
    <w:rsid w:val="00D60758"/>
    <w:rsid w:val="00F1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031CAC6-EF21-42C5-8432-715EF580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1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2771A8"/>
    <w:pPr>
      <w:keepNext/>
      <w:jc w:val="center"/>
      <w:outlineLvl w:val="1"/>
    </w:pPr>
    <w:rPr>
      <w:rFonts w:ascii="Arial Narrow" w:hAnsi="Arial Narrow"/>
      <w:b/>
      <w:bCs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71A8"/>
    <w:rPr>
      <w:rFonts w:ascii="Arial Narrow" w:eastAsia="Times New Roman" w:hAnsi="Arial Narrow" w:cs="Times New Roman"/>
      <w:b/>
      <w:bCs/>
      <w:sz w:val="24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5E7A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02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0213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A12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2E8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A12E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2E8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5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65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203685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26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64340-F663-45C6-8B0C-B11E0942B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2</cp:revision>
  <cp:lastPrinted>2020-12-15T06:13:00Z</cp:lastPrinted>
  <dcterms:created xsi:type="dcterms:W3CDTF">2020-12-15T06:13:00Z</dcterms:created>
  <dcterms:modified xsi:type="dcterms:W3CDTF">2020-12-15T06:13:00Z</dcterms:modified>
</cp:coreProperties>
</file>